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1A8" w:rsidRDefault="00B831A8" w:rsidP="00B831A8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B831A8" w:rsidRDefault="00B831A8" w:rsidP="00B831A8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  <w:bookmarkStart w:id="0" w:name="_GoBack"/>
      <w:bookmarkEnd w:id="0"/>
    </w:p>
    <w:p w:rsidR="00B831A8" w:rsidRDefault="00B831A8" w:rsidP="00B831A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5"/>
        <w:gridCol w:w="1948"/>
        <w:gridCol w:w="945"/>
        <w:gridCol w:w="2554"/>
        <w:gridCol w:w="993"/>
        <w:gridCol w:w="1985"/>
      </w:tblGrid>
      <w:tr w:rsidR="00B831A8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география</w:t>
            </w:r>
          </w:p>
        </w:tc>
      </w:tr>
      <w:tr w:rsidR="00B831A8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B831A8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B831A8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B831A8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21.09.2023</w:t>
            </w:r>
          </w:p>
        </w:tc>
      </w:tr>
      <w:tr w:rsidR="00B831A8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Фамилия, инициалы участника </w:t>
            </w:r>
            <w:r>
              <w:rPr>
                <w:sz w:val="24"/>
                <w:szCs w:val="24"/>
                <w:lang w:eastAsia="en-US"/>
              </w:rPr>
              <w:br/>
              <w:t>ШЭ ВсОШ (полностью)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</w:t>
            </w:r>
          </w:p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диплома</w:t>
            </w:r>
            <w:r>
              <w:rPr>
                <w:sz w:val="24"/>
                <w:szCs w:val="24"/>
                <w:lang w:eastAsia="en-US"/>
              </w:rPr>
              <w:br/>
              <w:t>(победитель, призёр, участник)</w:t>
            </w:r>
          </w:p>
        </w:tc>
      </w:tr>
      <w:tr w:rsidR="00B831A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Сергун А.А.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Хохряков Д.В.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Мартюшова А.В.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Чернякина П. С.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Коробков Н.А.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Панкова А</w:t>
            </w:r>
            <w:r>
              <w:rPr>
                <w:sz w:val="24"/>
                <w:szCs w:val="24"/>
                <w:lang w:val="en-US" w:eastAsia="en-US"/>
              </w:rPr>
              <w:t>.C.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Брежнева В.А.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Вторых Н.В.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Решетова Д.В.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Сухоруков А.М.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Мельникова М.А.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Пономарева В.И.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Чепурина П.А.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Бритвина В.И.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B831A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Малахова Е.Д.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831A8" w:rsidRDefault="00B831A8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spacing w:line="25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</w:tbl>
    <w:p w:rsidR="00B831A8" w:rsidRDefault="00B831A8" w:rsidP="00B831A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831A8" w:rsidRDefault="00B831A8" w:rsidP="00B831A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Председатель жюри ШЭ ВсОШ: </w:t>
      </w: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B831A8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Антипова М.В.</w:t>
            </w:r>
          </w:p>
        </w:tc>
      </w:tr>
      <w:tr w:rsidR="00B831A8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B831A8" w:rsidRDefault="00B831A8" w:rsidP="00B831A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B831A8" w:rsidRDefault="00B831A8" w:rsidP="00B831A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B831A8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Шабанова О.А.</w:t>
            </w:r>
          </w:p>
        </w:tc>
      </w:tr>
      <w:tr w:rsidR="00B831A8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831A8" w:rsidRDefault="00B831A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B831A8" w:rsidRDefault="00B831A8" w:rsidP="00B831A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831A8" w:rsidRDefault="00B831A8" w:rsidP="00B831A8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 xml:space="preserve">   29.09.2023г.</w:t>
      </w:r>
    </w:p>
    <w:p w:rsidR="00B831A8" w:rsidRDefault="00B831A8" w:rsidP="00B831A8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206" w:rsidRDefault="00B831A8" w:rsidP="00B831A8">
      <w:r>
        <w:rPr>
          <w:sz w:val="24"/>
          <w:szCs w:val="24"/>
        </w:rPr>
        <w:br w:type="page"/>
      </w:r>
    </w:p>
    <w:sectPr w:rsidR="003C1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15F"/>
    <w:rsid w:val="001A615F"/>
    <w:rsid w:val="003C1206"/>
    <w:rsid w:val="00B8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9B633"/>
  <w15:chartTrackingRefBased/>
  <w15:docId w15:val="{06F8112C-14C2-4C0D-9DF7-BB196738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1470</Characters>
  <Application>Microsoft Office Word</Application>
  <DocSecurity>0</DocSecurity>
  <Lines>12</Lines>
  <Paragraphs>3</Paragraphs>
  <ScaleCrop>false</ScaleCrop>
  <Company>Северская гимназия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2023-09-29T09:21:00Z</dcterms:created>
  <dcterms:modified xsi:type="dcterms:W3CDTF">2023-09-29T09:21:00Z</dcterms:modified>
</cp:coreProperties>
</file>